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6E" w:rsidRPr="00901A6F" w:rsidRDefault="0058076E" w:rsidP="0058076E">
      <w:pPr>
        <w:spacing w:after="120"/>
        <w:jc w:val="center"/>
        <w:rPr>
          <w:rFonts w:ascii="Times New Roman" w:hAnsi="Times New Roman" w:cs="Times New Roman"/>
          <w:b/>
          <w:bCs/>
          <w:color w:val="1F497D" w:themeColor="text2"/>
          <w:u w:val="single"/>
          <w:lang w:val="en-US"/>
        </w:rPr>
      </w:pPr>
      <w:r w:rsidRPr="00901A6F">
        <w:rPr>
          <w:rFonts w:ascii="Times New Roman" w:hAnsi="Times New Roman" w:cs="Times New Roman"/>
          <w:b/>
          <w:bCs/>
          <w:color w:val="1F497D" w:themeColor="text2"/>
          <w:u w:val="single"/>
          <w:lang w:val="en-US"/>
        </w:rPr>
        <w:t xml:space="preserve">Greek Language for Beginners II </w:t>
      </w:r>
    </w:p>
    <w:p w:rsidR="0058076E" w:rsidRDefault="0058076E" w:rsidP="00901A6F">
      <w:pPr>
        <w:spacing w:before="100" w:beforeAutospacing="1" w:after="100" w:afterAutospacing="1" w:line="240" w:lineRule="auto"/>
        <w:jc w:val="center"/>
        <w:rPr>
          <w:rFonts w:ascii="Times New Roman" w:eastAsia="Times New Roman" w:hAnsi="Times New Roman" w:cs="Times New Roman"/>
          <w:b/>
          <w:bCs/>
          <w:i/>
          <w:iCs/>
          <w:u w:val="single"/>
          <w:lang w:val="en-US" w:eastAsia="el-GR"/>
        </w:rPr>
      </w:pPr>
      <w:r w:rsidRPr="00901A6F">
        <w:rPr>
          <w:rFonts w:ascii="Times New Roman" w:eastAsia="Times New Roman" w:hAnsi="Times New Roman" w:cs="Times New Roman"/>
          <w:b/>
          <w:bCs/>
          <w:i/>
          <w:iCs/>
          <w:u w:val="single"/>
          <w:lang w:val="en-US" w:eastAsia="el-GR"/>
        </w:rPr>
        <w:t>COURSE INFORMATION</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7"/>
        <w:gridCol w:w="5455"/>
      </w:tblGrid>
      <w:tr w:rsidR="000142A0" w:rsidRPr="00C568D2"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r w:rsidRPr="00901A6F">
              <w:rPr>
                <w:rFonts w:ascii="Times New Roman" w:eastAsia="Times New Roman" w:hAnsi="Times New Roman" w:cs="Times New Roman"/>
                <w:b/>
                <w:bCs/>
                <w:i/>
                <w:iCs/>
                <w:lang w:eastAsia="el-GR"/>
              </w:rPr>
              <w:t>COURSE NAME</w:t>
            </w:r>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GB" w:eastAsia="el-GR"/>
              </w:rPr>
            </w:pPr>
            <w:r w:rsidRPr="00901A6F">
              <w:rPr>
                <w:rFonts w:ascii="Times New Roman" w:hAnsi="Times New Roman" w:cs="Times New Roman"/>
                <w:b/>
                <w:bCs/>
                <w:color w:val="1F497D" w:themeColor="text2"/>
                <w:u w:val="single"/>
                <w:lang w:val="en-US"/>
              </w:rPr>
              <w:t>Greek Language for Beginners II</w:t>
            </w:r>
          </w:p>
        </w:tc>
      </w:tr>
      <w:tr w:rsidR="00C568D2"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C568D2" w:rsidRPr="00C568D2" w:rsidRDefault="00C568D2" w:rsidP="007D14CB">
            <w:pPr>
              <w:spacing w:before="100" w:beforeAutospacing="1" w:after="100" w:afterAutospacing="1" w:line="240" w:lineRule="auto"/>
              <w:rPr>
                <w:rFonts w:ascii="Times New Roman" w:eastAsia="Times New Roman" w:hAnsi="Times New Roman" w:cs="Times New Roman"/>
                <w:lang w:val="en-GB" w:eastAsia="el-GR"/>
              </w:rPr>
            </w:pPr>
            <w:r>
              <w:rPr>
                <w:rFonts w:ascii="Times New Roman" w:eastAsia="Times New Roman" w:hAnsi="Times New Roman" w:cs="Times New Roman"/>
                <w:lang w:val="en-GB" w:eastAsia="el-GR"/>
              </w:rPr>
              <w:t>Code</w:t>
            </w:r>
          </w:p>
        </w:tc>
        <w:tc>
          <w:tcPr>
            <w:tcW w:w="3636" w:type="pct"/>
            <w:tcBorders>
              <w:top w:val="outset" w:sz="6" w:space="0" w:color="auto"/>
              <w:left w:val="outset" w:sz="6" w:space="0" w:color="auto"/>
              <w:bottom w:val="outset" w:sz="6" w:space="0" w:color="auto"/>
              <w:right w:val="outset" w:sz="6" w:space="0" w:color="auto"/>
            </w:tcBorders>
            <w:vAlign w:val="center"/>
            <w:hideMark/>
          </w:tcPr>
          <w:p w:rsidR="00C568D2" w:rsidRPr="00C568D2" w:rsidRDefault="00C568D2" w:rsidP="007D14CB">
            <w:pPr>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ΞΓ 0512</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Course</w:t>
            </w:r>
            <w:proofErr w:type="spellEnd"/>
            <w:r w:rsidRPr="00901A6F">
              <w:rPr>
                <w:rFonts w:ascii="Times New Roman" w:eastAsia="Times New Roman" w:hAnsi="Times New Roman" w:cs="Times New Roman"/>
                <w:lang w:eastAsia="el-GR"/>
              </w:rPr>
              <w:t xml:space="preserve"> </w:t>
            </w:r>
            <w:proofErr w:type="spellStart"/>
            <w:r w:rsidRPr="00901A6F">
              <w:rPr>
                <w:rFonts w:ascii="Times New Roman" w:eastAsia="Times New Roman" w:hAnsi="Times New Roman" w:cs="Times New Roman"/>
                <w:lang w:eastAsia="el-GR"/>
              </w:rPr>
              <w:t>Type</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GB" w:eastAsia="el-GR"/>
              </w:rPr>
            </w:pPr>
            <w:r w:rsidRPr="00901A6F">
              <w:rPr>
                <w:rFonts w:ascii="Times New Roman" w:eastAsia="Times New Roman" w:hAnsi="Times New Roman" w:cs="Times New Roman"/>
                <w:lang w:val="en-GB" w:eastAsia="el-GR"/>
              </w:rPr>
              <w:t>Language /Core</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Level</w:t>
            </w:r>
            <w:proofErr w:type="spellEnd"/>
            <w:r w:rsidRPr="00901A6F">
              <w:rPr>
                <w:rFonts w:ascii="Times New Roman" w:eastAsia="Times New Roman" w:hAnsi="Times New Roman" w:cs="Times New Roman"/>
                <w:lang w:eastAsia="el-GR"/>
              </w:rPr>
              <w:t xml:space="preserve"> of </w:t>
            </w:r>
            <w:proofErr w:type="spellStart"/>
            <w:r w:rsidRPr="00901A6F">
              <w:rPr>
                <w:rFonts w:ascii="Times New Roman" w:eastAsia="Times New Roman" w:hAnsi="Times New Roman" w:cs="Times New Roman"/>
                <w:lang w:eastAsia="el-GR"/>
              </w:rPr>
              <w:t>Course</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GB" w:eastAsia="el-GR"/>
              </w:rPr>
            </w:pPr>
            <w:r w:rsidRPr="00901A6F">
              <w:rPr>
                <w:rFonts w:ascii="Times New Roman" w:eastAsia="Times New Roman" w:hAnsi="Times New Roman" w:cs="Times New Roman"/>
                <w:lang w:eastAsia="el-GR"/>
              </w:rPr>
              <w:t>Undergraduate</w:t>
            </w:r>
          </w:p>
        </w:tc>
      </w:tr>
      <w:tr w:rsidR="000142A0" w:rsidRPr="00C568D2"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Year</w:t>
            </w:r>
            <w:proofErr w:type="spellEnd"/>
            <w:r w:rsidRPr="00901A6F">
              <w:rPr>
                <w:rFonts w:ascii="Times New Roman" w:eastAsia="Times New Roman" w:hAnsi="Times New Roman" w:cs="Times New Roman"/>
                <w:lang w:eastAsia="el-GR"/>
              </w:rPr>
              <w:t xml:space="preserve"> of </w:t>
            </w:r>
            <w:proofErr w:type="spellStart"/>
            <w:r w:rsidRPr="00901A6F">
              <w:rPr>
                <w:rFonts w:ascii="Times New Roman" w:eastAsia="Times New Roman" w:hAnsi="Times New Roman" w:cs="Times New Roman"/>
                <w:lang w:eastAsia="el-GR"/>
              </w:rPr>
              <w:t>Study</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GB" w:eastAsia="el-GR"/>
              </w:rPr>
            </w:pPr>
            <w:r w:rsidRPr="00901A6F">
              <w:rPr>
                <w:rFonts w:ascii="Times New Roman" w:eastAsia="Times New Roman" w:hAnsi="Times New Roman" w:cs="Times New Roman"/>
                <w:lang w:val="en-GB" w:eastAsia="el-GR"/>
              </w:rPr>
              <w:t>Any year according to the students’ level of Greek</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Term</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eastAsia="Times New Roman" w:hAnsi="Times New Roman" w:cs="Times New Roman"/>
                <w:lang w:val="en-US" w:eastAsia="el-GR"/>
              </w:rPr>
              <w:t>Winter/Spring</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r w:rsidRPr="00901A6F">
              <w:rPr>
                <w:rFonts w:ascii="Times New Roman" w:eastAsia="Times New Roman" w:hAnsi="Times New Roman" w:cs="Times New Roman"/>
                <w:lang w:eastAsia="el-GR"/>
              </w:rPr>
              <w:t xml:space="preserve">ECTS </w:t>
            </w:r>
            <w:proofErr w:type="spellStart"/>
            <w:r w:rsidRPr="00901A6F">
              <w:rPr>
                <w:rFonts w:ascii="Times New Roman" w:eastAsia="Times New Roman" w:hAnsi="Times New Roman" w:cs="Times New Roman"/>
                <w:lang w:eastAsia="el-GR"/>
              </w:rPr>
              <w:t>Credits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r w:rsidRPr="00901A6F">
              <w:rPr>
                <w:rFonts w:ascii="Times New Roman" w:eastAsia="Times New Roman" w:hAnsi="Times New Roman" w:cs="Times New Roman"/>
                <w:lang w:val="en-US" w:eastAsia="el-GR"/>
              </w:rPr>
              <w:t>3</w:t>
            </w:r>
            <w:r w:rsidRPr="00901A6F">
              <w:rPr>
                <w:rFonts w:ascii="Times New Roman" w:eastAsia="Times New Roman" w:hAnsi="Times New Roman" w:cs="Times New Roman"/>
                <w:lang w:eastAsia="el-GR"/>
              </w:rPr>
              <w:t xml:space="preserve"> </w:t>
            </w:r>
            <w:proofErr w:type="spellStart"/>
            <w:r w:rsidRPr="00901A6F">
              <w:rPr>
                <w:rFonts w:ascii="Times New Roman" w:eastAsia="Times New Roman" w:hAnsi="Times New Roman" w:cs="Times New Roman"/>
                <w:lang w:eastAsia="el-GR"/>
              </w:rPr>
              <w:t>credits</w:t>
            </w:r>
            <w:proofErr w:type="spellEnd"/>
          </w:p>
        </w:tc>
      </w:tr>
      <w:tr w:rsidR="000142A0" w:rsidRPr="00C568D2"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Name</w:t>
            </w:r>
            <w:proofErr w:type="spellEnd"/>
            <w:r w:rsidRPr="00901A6F">
              <w:rPr>
                <w:rFonts w:ascii="Times New Roman" w:eastAsia="Times New Roman" w:hAnsi="Times New Roman" w:cs="Times New Roman"/>
                <w:lang w:eastAsia="el-GR"/>
              </w:rPr>
              <w:t xml:space="preserve"> of </w:t>
            </w:r>
            <w:proofErr w:type="spellStart"/>
            <w:r w:rsidRPr="00901A6F">
              <w:rPr>
                <w:rFonts w:ascii="Times New Roman" w:eastAsia="Times New Roman" w:hAnsi="Times New Roman" w:cs="Times New Roman"/>
                <w:lang w:eastAsia="el-GR"/>
              </w:rPr>
              <w:t>Instructor</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eastAsia="Times New Roman" w:hAnsi="Times New Roman" w:cs="Times New Roman"/>
                <w:lang w:val="en-US" w:eastAsia="el-GR"/>
              </w:rPr>
              <w:t xml:space="preserve">Mrs. Natasha </w:t>
            </w:r>
            <w:proofErr w:type="spellStart"/>
            <w:r w:rsidRPr="00901A6F">
              <w:rPr>
                <w:rFonts w:ascii="Times New Roman" w:eastAsia="Times New Roman" w:hAnsi="Times New Roman" w:cs="Times New Roman"/>
                <w:lang w:val="en-US" w:eastAsia="el-GR"/>
              </w:rPr>
              <w:t>Karagouni</w:t>
            </w:r>
            <w:proofErr w:type="spellEnd"/>
            <w:r w:rsidRPr="00901A6F">
              <w:rPr>
                <w:rFonts w:ascii="Times New Roman" w:eastAsia="Times New Roman" w:hAnsi="Times New Roman" w:cs="Times New Roman"/>
                <w:lang w:val="en-US" w:eastAsia="el-GR"/>
              </w:rPr>
              <w:t>, Modern Greek Language Instructor</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GB" w:eastAsia="el-GR"/>
              </w:rPr>
            </w:pPr>
            <w:r w:rsidRPr="00901A6F">
              <w:rPr>
                <w:rFonts w:ascii="Times New Roman" w:eastAsia="Times New Roman" w:hAnsi="Times New Roman" w:cs="Times New Roman"/>
                <w:lang w:val="en-GB" w:eastAsia="el-GR"/>
              </w:rPr>
              <w:t>E-mail</w:t>
            </w:r>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FE2CA3" w:rsidP="007D14CB">
            <w:pPr>
              <w:spacing w:before="100" w:beforeAutospacing="1" w:after="100" w:afterAutospacing="1" w:line="240" w:lineRule="auto"/>
              <w:rPr>
                <w:rFonts w:ascii="Times New Roman" w:hAnsi="Times New Roman" w:cs="Times New Roman"/>
                <w:lang w:val="en-GB"/>
              </w:rPr>
            </w:pPr>
            <w:hyperlink r:id="rId5" w:history="1">
              <w:r w:rsidR="000142A0" w:rsidRPr="00901A6F">
                <w:rPr>
                  <w:rStyle w:val="-"/>
                  <w:rFonts w:ascii="Times New Roman" w:hAnsi="Times New Roman" w:cs="Times New Roman"/>
                  <w:lang w:val="en-GB"/>
                </w:rPr>
                <w:t>natash@uom.gr</w:t>
              </w:r>
            </w:hyperlink>
            <w:r w:rsidR="000142A0" w:rsidRPr="00901A6F">
              <w:rPr>
                <w:rFonts w:ascii="Times New Roman" w:hAnsi="Times New Roman" w:cs="Times New Roman"/>
                <w:lang w:val="en-GB"/>
              </w:rPr>
              <w:t xml:space="preserve"> </w:t>
            </w:r>
          </w:p>
        </w:tc>
      </w:tr>
      <w:tr w:rsidR="000142A0" w:rsidRPr="00C568D2"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r w:rsidRPr="00901A6F">
              <w:rPr>
                <w:rFonts w:ascii="Times New Roman" w:eastAsia="Times New Roman" w:hAnsi="Times New Roman" w:cs="Times New Roman"/>
                <w:lang w:eastAsia="el-GR"/>
              </w:rPr>
              <w:t xml:space="preserve">Office </w:t>
            </w:r>
            <w:proofErr w:type="spellStart"/>
            <w:r w:rsidRPr="00901A6F">
              <w:rPr>
                <w:rFonts w:ascii="Times New Roman" w:eastAsia="Times New Roman" w:hAnsi="Times New Roman" w:cs="Times New Roman"/>
                <w:lang w:eastAsia="el-GR"/>
              </w:rPr>
              <w:t>Hours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eastAsia="Times New Roman" w:hAnsi="Times New Roman" w:cs="Times New Roman"/>
                <w:lang w:val="en-US" w:eastAsia="el-GR"/>
              </w:rPr>
              <w:t>Will be announced in week 1</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In</w:t>
            </w:r>
            <w:proofErr w:type="spellEnd"/>
            <w:r w:rsidRPr="00901A6F">
              <w:rPr>
                <w:rFonts w:ascii="Times New Roman" w:eastAsia="Times New Roman" w:hAnsi="Times New Roman" w:cs="Times New Roman"/>
                <w:lang w:eastAsia="el-GR"/>
              </w:rPr>
              <w:t>-</w:t>
            </w:r>
            <w:proofErr w:type="spellStart"/>
            <w:r w:rsidRPr="00901A6F">
              <w:rPr>
                <w:rFonts w:ascii="Times New Roman" w:eastAsia="Times New Roman" w:hAnsi="Times New Roman" w:cs="Times New Roman"/>
                <w:lang w:eastAsia="el-GR"/>
              </w:rPr>
              <w:t>Classroom</w:t>
            </w:r>
            <w:proofErr w:type="spellEnd"/>
            <w:r w:rsidRPr="00901A6F">
              <w:rPr>
                <w:rFonts w:ascii="Times New Roman" w:eastAsia="Times New Roman" w:hAnsi="Times New Roman" w:cs="Times New Roman"/>
                <w:lang w:eastAsia="el-GR"/>
              </w:rPr>
              <w:t xml:space="preserve"> </w:t>
            </w:r>
            <w:proofErr w:type="spellStart"/>
            <w:r w:rsidRPr="00901A6F">
              <w:rPr>
                <w:rFonts w:ascii="Times New Roman" w:eastAsia="Times New Roman" w:hAnsi="Times New Roman" w:cs="Times New Roman"/>
                <w:lang w:eastAsia="el-GR"/>
              </w:rPr>
              <w:t>Study</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r w:rsidRPr="00901A6F">
              <w:rPr>
                <w:rFonts w:ascii="Times New Roman" w:hAnsi="Times New Roman" w:cs="Times New Roman"/>
                <w:b/>
                <w:bCs/>
                <w:color w:val="1F497D" w:themeColor="text2"/>
                <w:u w:val="single"/>
                <w:lang w:val="en-US"/>
              </w:rPr>
              <w:t>4hours/week</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Out</w:t>
            </w:r>
            <w:proofErr w:type="spellEnd"/>
            <w:r w:rsidRPr="00901A6F">
              <w:rPr>
                <w:rFonts w:ascii="Times New Roman" w:eastAsia="Times New Roman" w:hAnsi="Times New Roman" w:cs="Times New Roman"/>
                <w:lang w:eastAsia="el-GR"/>
              </w:rPr>
              <w:t>-of-</w:t>
            </w:r>
            <w:proofErr w:type="spellStart"/>
            <w:r w:rsidRPr="00901A6F">
              <w:rPr>
                <w:rFonts w:ascii="Times New Roman" w:eastAsia="Times New Roman" w:hAnsi="Times New Roman" w:cs="Times New Roman"/>
                <w:lang w:eastAsia="el-GR"/>
              </w:rPr>
              <w:t>Classroo</w:t>
            </w:r>
            <w:proofErr w:type="spellEnd"/>
            <w:r w:rsidRPr="00901A6F">
              <w:rPr>
                <w:rFonts w:ascii="Times New Roman" w:eastAsia="Times New Roman" w:hAnsi="Times New Roman" w:cs="Times New Roman"/>
                <w:lang w:eastAsia="el-GR"/>
              </w:rPr>
              <w:t xml:space="preserve">m </w:t>
            </w:r>
            <w:proofErr w:type="spellStart"/>
            <w:r w:rsidRPr="00901A6F">
              <w:rPr>
                <w:rFonts w:ascii="Times New Roman" w:eastAsia="Times New Roman" w:hAnsi="Times New Roman" w:cs="Times New Roman"/>
                <w:lang w:eastAsia="el-GR"/>
              </w:rPr>
              <w:t>Study</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GB" w:eastAsia="el-GR"/>
              </w:rPr>
            </w:pPr>
            <w:r w:rsidRPr="00901A6F">
              <w:rPr>
                <w:rFonts w:ascii="Times New Roman" w:eastAsia="Times New Roman" w:hAnsi="Times New Roman" w:cs="Times New Roman"/>
                <w:lang w:val="en-GB" w:eastAsia="el-GR"/>
              </w:rPr>
              <w:t>4-6 hours/week</w:t>
            </w:r>
          </w:p>
        </w:tc>
      </w:tr>
      <w:tr w:rsidR="000142A0" w:rsidRPr="00C568D2" w:rsidTr="007D14CB">
        <w:trPr>
          <w:trHeight w:val="4006"/>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Objective</w:t>
            </w:r>
            <w:proofErr w:type="spellEnd"/>
            <w:r w:rsidRPr="00901A6F">
              <w:rPr>
                <w:rFonts w:ascii="Times New Roman" w:eastAsia="Times New Roman" w:hAnsi="Times New Roman" w:cs="Times New Roman"/>
                <w:lang w:eastAsia="el-GR"/>
              </w:rPr>
              <w:t xml:space="preserve"> of </w:t>
            </w:r>
            <w:proofErr w:type="spellStart"/>
            <w:r w:rsidRPr="00901A6F">
              <w:rPr>
                <w:rFonts w:ascii="Times New Roman" w:eastAsia="Times New Roman" w:hAnsi="Times New Roman" w:cs="Times New Roman"/>
                <w:lang w:eastAsia="el-GR"/>
              </w:rPr>
              <w:t>the</w:t>
            </w:r>
            <w:proofErr w:type="spellEnd"/>
            <w:r w:rsidRPr="00901A6F">
              <w:rPr>
                <w:rFonts w:ascii="Times New Roman" w:eastAsia="Times New Roman" w:hAnsi="Times New Roman" w:cs="Times New Roman"/>
                <w:lang w:eastAsia="el-GR"/>
              </w:rPr>
              <w:t xml:space="preserve"> </w:t>
            </w:r>
            <w:proofErr w:type="spellStart"/>
            <w:r w:rsidRPr="00901A6F">
              <w:rPr>
                <w:rFonts w:ascii="Times New Roman" w:eastAsia="Times New Roman" w:hAnsi="Times New Roman" w:cs="Times New Roman"/>
                <w:lang w:eastAsia="el-GR"/>
              </w:rPr>
              <w:t>Course</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GB" w:eastAsia="el-GR"/>
              </w:rPr>
            </w:pPr>
            <w:r w:rsidRPr="00901A6F">
              <w:rPr>
                <w:rFonts w:ascii="Times New Roman" w:eastAsia="Times New Roman" w:hAnsi="Times New Roman" w:cs="Times New Roman"/>
                <w:lang w:val="en-US" w:eastAsia="el-GR"/>
              </w:rPr>
              <w:t>After completing the course, the students should be able to:</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GB"/>
              </w:rPr>
              <w:t xml:space="preserve">understand and </w:t>
            </w:r>
            <w:r w:rsidRPr="00901A6F">
              <w:rPr>
                <w:rFonts w:ascii="Times New Roman" w:hAnsi="Times New Roman" w:cs="Times New Roman"/>
                <w:bCs/>
                <w:lang w:val="en-US"/>
              </w:rPr>
              <w:t xml:space="preserve">express themselves in simple oral and written language </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exchange information</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exchange personal views</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 xml:space="preserve">shop,(apparel and grocery) </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 xml:space="preserve">identify, describe and compare everyday objects and people, </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 xml:space="preserve">communicate in travelling, </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 xml:space="preserve">communicate in banking </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 xml:space="preserve">communicate in social situations  </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 xml:space="preserve">express their wishes </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 xml:space="preserve">express their feelings </w:t>
            </w:r>
          </w:p>
          <w:p w:rsidR="000142A0" w:rsidRPr="00901A6F" w:rsidRDefault="000142A0" w:rsidP="007D14CB">
            <w:pPr>
              <w:numPr>
                <w:ilvl w:val="0"/>
                <w:numId w:val="1"/>
              </w:num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hAnsi="Times New Roman" w:cs="Times New Roman"/>
                <w:bCs/>
                <w:lang w:val="en-US"/>
              </w:rPr>
              <w:t>express their likes and dislikes</w:t>
            </w:r>
          </w:p>
        </w:tc>
      </w:tr>
      <w:tr w:rsidR="000142A0" w:rsidRPr="00C568D2"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Prerequisites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GB" w:eastAsia="el-GR"/>
              </w:rPr>
            </w:pPr>
            <w:r w:rsidRPr="00901A6F">
              <w:rPr>
                <w:rFonts w:ascii="Times New Roman" w:eastAsia="Times New Roman" w:hAnsi="Times New Roman" w:cs="Times New Roman"/>
                <w:lang w:val="en-GB" w:eastAsia="el-GR"/>
              </w:rPr>
              <w:t>The students must have attended Greek Language for Beginners I</w:t>
            </w:r>
          </w:p>
        </w:tc>
      </w:tr>
      <w:tr w:rsidR="000142A0" w:rsidRPr="00C568D2"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Course</w:t>
            </w:r>
            <w:proofErr w:type="spellEnd"/>
            <w:r w:rsidRPr="00901A6F">
              <w:rPr>
                <w:rFonts w:ascii="Times New Roman" w:eastAsia="Times New Roman" w:hAnsi="Times New Roman" w:cs="Times New Roman"/>
                <w:lang w:eastAsia="el-GR"/>
              </w:rPr>
              <w:t xml:space="preserve"> </w:t>
            </w:r>
            <w:proofErr w:type="spellStart"/>
            <w:r w:rsidRPr="00901A6F">
              <w:rPr>
                <w:rFonts w:ascii="Times New Roman" w:eastAsia="Times New Roman" w:hAnsi="Times New Roman" w:cs="Times New Roman"/>
                <w:lang w:eastAsia="el-GR"/>
              </w:rPr>
              <w:t>Contents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eastAsia="Times New Roman" w:hAnsi="Times New Roman" w:cs="Times New Roman"/>
                <w:bCs/>
                <w:lang w:val="en-US" w:eastAsia="el-GR"/>
              </w:rPr>
              <w:t xml:space="preserve">Conversation, text comprehension, writing, grammar and syntax are taught. The </w:t>
            </w:r>
            <w:r w:rsidRPr="00901A6F">
              <w:rPr>
                <w:rFonts w:ascii="Times New Roman" w:eastAsia="Times New Roman" w:hAnsi="Times New Roman" w:cs="Times New Roman"/>
                <w:b/>
                <w:bCs/>
                <w:lang w:val="en-US" w:eastAsia="el-GR"/>
              </w:rPr>
              <w:t>incoming Erasmus</w:t>
            </w:r>
            <w:r w:rsidRPr="00901A6F">
              <w:rPr>
                <w:rFonts w:ascii="Times New Roman" w:eastAsia="Times New Roman" w:hAnsi="Times New Roman" w:cs="Times New Roman"/>
                <w:bCs/>
                <w:lang w:val="en-US" w:eastAsia="el-GR"/>
              </w:rPr>
              <w:t xml:space="preserve"> students learn t</w:t>
            </w:r>
            <w:r w:rsidRPr="00901A6F">
              <w:rPr>
                <w:rFonts w:ascii="Times New Roman" w:eastAsia="Times New Roman" w:hAnsi="Times New Roman" w:cs="Times New Roman"/>
                <w:bCs/>
                <w:lang w:val="en-GB" w:eastAsia="el-GR"/>
              </w:rPr>
              <w:t xml:space="preserve">o understand and </w:t>
            </w:r>
            <w:r w:rsidRPr="00901A6F">
              <w:rPr>
                <w:rFonts w:ascii="Times New Roman" w:eastAsia="Times New Roman" w:hAnsi="Times New Roman" w:cs="Times New Roman"/>
                <w:bCs/>
                <w:lang w:val="en-US" w:eastAsia="el-GR"/>
              </w:rPr>
              <w:t>express themselves in simple oral and written language, in a variety of general linguistic situations/conditions, which involve the exchange of information and personal views. They learn how to shop,(apparel and grocery) identify, describe and compare everyday objects and people, communicate in travelling, banking and social situations,  express their wishes, feelings, likes and dislikes, give information. Grammar includes adjectives and nouns in plural (nominative and accusative), diminutives, relative, interrogative and indefinite pronouns, comparatives, all verbs in simple future and simple past, subjunctive, imperative, conditional speech.</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Recommended</w:t>
            </w:r>
            <w:proofErr w:type="spellEnd"/>
            <w:r w:rsidRPr="00901A6F">
              <w:rPr>
                <w:rFonts w:ascii="Times New Roman" w:eastAsia="Times New Roman" w:hAnsi="Times New Roman" w:cs="Times New Roman"/>
                <w:lang w:eastAsia="el-GR"/>
              </w:rPr>
              <w:t xml:space="preserve"> Readings</w:t>
            </w:r>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81A8E">
            <w:pPr>
              <w:spacing w:before="100" w:beforeAutospacing="1" w:after="100" w:afterAutospacing="1" w:line="240" w:lineRule="auto"/>
              <w:rPr>
                <w:rFonts w:ascii="Times New Roman" w:eastAsia="Times New Roman" w:hAnsi="Times New Roman" w:cs="Times New Roman"/>
                <w:lang w:eastAsia="el-GR"/>
              </w:rPr>
            </w:pPr>
            <w:r w:rsidRPr="00901A6F">
              <w:rPr>
                <w:rFonts w:ascii="Times New Roman" w:eastAsia="Times New Roman" w:hAnsi="Times New Roman" w:cs="Times New Roman"/>
                <w:lang w:eastAsia="el-GR"/>
              </w:rPr>
              <w:t xml:space="preserve">"Επικοινωνήστε Ελληνικά 1"Σύγγραμμα, Κλεάνθης </w:t>
            </w:r>
            <w:proofErr w:type="spellStart"/>
            <w:r w:rsidRPr="00901A6F">
              <w:rPr>
                <w:rFonts w:ascii="Times New Roman" w:eastAsia="Times New Roman" w:hAnsi="Times New Roman" w:cs="Times New Roman"/>
                <w:lang w:eastAsia="el-GR"/>
              </w:rPr>
              <w:t>Αρβανιτάκης</w:t>
            </w:r>
            <w:proofErr w:type="spellEnd"/>
            <w:r w:rsidRPr="00901A6F">
              <w:rPr>
                <w:rFonts w:ascii="Times New Roman" w:eastAsia="Times New Roman" w:hAnsi="Times New Roman" w:cs="Times New Roman"/>
                <w:lang w:eastAsia="el-GR"/>
              </w:rPr>
              <w:t xml:space="preserve"> - Φρόσω Αρβανιτάκη, 20</w:t>
            </w:r>
            <w:r w:rsidR="00781A8E">
              <w:rPr>
                <w:rFonts w:ascii="Times New Roman" w:eastAsia="Times New Roman" w:hAnsi="Times New Roman" w:cs="Times New Roman"/>
                <w:lang w:eastAsia="el-GR"/>
              </w:rPr>
              <w:t>02</w:t>
            </w:r>
            <w:r w:rsidRPr="00901A6F">
              <w:rPr>
                <w:rFonts w:ascii="Times New Roman" w:eastAsia="Times New Roman" w:hAnsi="Times New Roman" w:cs="Times New Roman"/>
                <w:lang w:eastAsia="el-GR"/>
              </w:rPr>
              <w:t>, ΕΚΔΟΣΕΙΣ ΔΕΛΤΟΣ, ISBN: 978-960-8464-13-1</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Teaching</w:t>
            </w:r>
            <w:proofErr w:type="spellEnd"/>
            <w:r w:rsidRPr="00901A6F">
              <w:rPr>
                <w:rFonts w:ascii="Times New Roman" w:eastAsia="Times New Roman" w:hAnsi="Times New Roman" w:cs="Times New Roman"/>
                <w:lang w:eastAsia="el-GR"/>
              </w:rPr>
              <w:t xml:space="preserve"> </w:t>
            </w:r>
            <w:proofErr w:type="spellStart"/>
            <w:r w:rsidRPr="00901A6F">
              <w:rPr>
                <w:rFonts w:ascii="Times New Roman" w:eastAsia="Times New Roman" w:hAnsi="Times New Roman" w:cs="Times New Roman"/>
                <w:lang w:eastAsia="el-GR"/>
              </w:rPr>
              <w:t>Methods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GB" w:eastAsia="el-GR"/>
              </w:rPr>
            </w:pPr>
            <w:r w:rsidRPr="00901A6F">
              <w:rPr>
                <w:rFonts w:ascii="Times New Roman" w:eastAsia="Times New Roman" w:hAnsi="Times New Roman" w:cs="Times New Roman"/>
                <w:lang w:val="en-GB" w:eastAsia="el-GR"/>
              </w:rPr>
              <w:t>Lectures</w:t>
            </w:r>
          </w:p>
        </w:tc>
      </w:tr>
      <w:tr w:rsidR="000142A0" w:rsidRPr="00901A6F" w:rsidTr="007D14CB">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Assesment</w:t>
            </w:r>
            <w:proofErr w:type="spellEnd"/>
            <w:r w:rsidRPr="00901A6F">
              <w:rPr>
                <w:rFonts w:ascii="Times New Roman" w:eastAsia="Times New Roman" w:hAnsi="Times New Roman" w:cs="Times New Roman"/>
                <w:lang w:eastAsia="el-GR"/>
              </w:rPr>
              <w:t xml:space="preserve"> </w:t>
            </w:r>
            <w:proofErr w:type="spellStart"/>
            <w:r w:rsidRPr="00901A6F">
              <w:rPr>
                <w:rFonts w:ascii="Times New Roman" w:eastAsia="Times New Roman" w:hAnsi="Times New Roman" w:cs="Times New Roman"/>
                <w:lang w:eastAsia="el-GR"/>
              </w:rPr>
              <w:t>Methods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val="en-US" w:eastAsia="el-GR"/>
              </w:rPr>
            </w:pPr>
            <w:r w:rsidRPr="00901A6F">
              <w:rPr>
                <w:rFonts w:ascii="Times New Roman" w:eastAsia="Times New Roman" w:hAnsi="Times New Roman" w:cs="Times New Roman"/>
                <w:lang w:val="en-US" w:eastAsia="el-GR"/>
              </w:rPr>
              <w:t>Written Exams</w:t>
            </w:r>
          </w:p>
        </w:tc>
      </w:tr>
      <w:tr w:rsidR="000142A0" w:rsidRPr="00901A6F" w:rsidTr="007D14CB">
        <w:trPr>
          <w:trHeight w:val="795"/>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proofErr w:type="spellStart"/>
            <w:r w:rsidRPr="00901A6F">
              <w:rPr>
                <w:rFonts w:ascii="Times New Roman" w:eastAsia="Times New Roman" w:hAnsi="Times New Roman" w:cs="Times New Roman"/>
                <w:lang w:eastAsia="el-GR"/>
              </w:rPr>
              <w:t>Language</w:t>
            </w:r>
            <w:proofErr w:type="spellEnd"/>
            <w:r w:rsidRPr="00901A6F">
              <w:rPr>
                <w:rFonts w:ascii="Times New Roman" w:eastAsia="Times New Roman" w:hAnsi="Times New Roman" w:cs="Times New Roman"/>
                <w:lang w:eastAsia="el-GR"/>
              </w:rPr>
              <w:t xml:space="preserve"> of </w:t>
            </w:r>
            <w:proofErr w:type="spellStart"/>
            <w:r w:rsidRPr="00901A6F">
              <w:rPr>
                <w:rFonts w:ascii="Times New Roman" w:eastAsia="Times New Roman" w:hAnsi="Times New Roman" w:cs="Times New Roman"/>
                <w:lang w:eastAsia="el-GR"/>
              </w:rPr>
              <w:t>Instruction</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142A0" w:rsidRPr="00901A6F" w:rsidRDefault="000142A0" w:rsidP="007D14CB">
            <w:pPr>
              <w:spacing w:before="100" w:beforeAutospacing="1" w:after="100" w:afterAutospacing="1" w:line="240" w:lineRule="auto"/>
              <w:rPr>
                <w:rFonts w:ascii="Times New Roman" w:eastAsia="Times New Roman" w:hAnsi="Times New Roman" w:cs="Times New Roman"/>
                <w:lang w:eastAsia="el-GR"/>
              </w:rPr>
            </w:pPr>
            <w:r w:rsidRPr="00901A6F">
              <w:rPr>
                <w:rFonts w:ascii="Times New Roman" w:eastAsia="Times New Roman" w:hAnsi="Times New Roman" w:cs="Times New Roman"/>
                <w:lang w:val="en-GB" w:eastAsia="el-GR"/>
              </w:rPr>
              <w:t>English</w:t>
            </w:r>
            <w:r>
              <w:rPr>
                <w:rFonts w:ascii="Times New Roman" w:eastAsia="Times New Roman" w:hAnsi="Times New Roman" w:cs="Times New Roman"/>
                <w:lang w:val="en-GB" w:eastAsia="el-GR"/>
              </w:rPr>
              <w:t>/Greek</w:t>
            </w:r>
          </w:p>
        </w:tc>
      </w:tr>
    </w:tbl>
    <w:p w:rsidR="000142A0" w:rsidRPr="00901A6F" w:rsidRDefault="000142A0" w:rsidP="000142A0">
      <w:pPr>
        <w:spacing w:before="100" w:beforeAutospacing="1" w:after="100" w:afterAutospacing="1" w:line="240" w:lineRule="auto"/>
        <w:rPr>
          <w:rFonts w:ascii="Times New Roman" w:eastAsia="Times New Roman" w:hAnsi="Times New Roman" w:cs="Times New Roman"/>
          <w:lang w:val="en-US" w:eastAsia="el-GR"/>
        </w:rPr>
      </w:pPr>
    </w:p>
    <w:sectPr w:rsidR="000142A0" w:rsidRPr="00901A6F" w:rsidSect="000142A0">
      <w:pgSz w:w="11906" w:h="16838"/>
      <w:pgMar w:top="709"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170CA"/>
    <w:multiLevelType w:val="multilevel"/>
    <w:tmpl w:val="316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076E"/>
    <w:rsid w:val="00011588"/>
    <w:rsid w:val="000142A0"/>
    <w:rsid w:val="00074371"/>
    <w:rsid w:val="00146A39"/>
    <w:rsid w:val="001D52FD"/>
    <w:rsid w:val="00264715"/>
    <w:rsid w:val="002A19B2"/>
    <w:rsid w:val="002F3BF5"/>
    <w:rsid w:val="003B216C"/>
    <w:rsid w:val="00464548"/>
    <w:rsid w:val="00485A5B"/>
    <w:rsid w:val="004960ED"/>
    <w:rsid w:val="004F5DEC"/>
    <w:rsid w:val="0058076E"/>
    <w:rsid w:val="006A4CF1"/>
    <w:rsid w:val="006E3996"/>
    <w:rsid w:val="00781A8E"/>
    <w:rsid w:val="008D68F9"/>
    <w:rsid w:val="00901A6F"/>
    <w:rsid w:val="009D5439"/>
    <w:rsid w:val="009E442F"/>
    <w:rsid w:val="009F0B98"/>
    <w:rsid w:val="00C568D2"/>
    <w:rsid w:val="00E35C56"/>
    <w:rsid w:val="00E40ECD"/>
    <w:rsid w:val="00E446A5"/>
    <w:rsid w:val="00E754F9"/>
    <w:rsid w:val="00F20D26"/>
    <w:rsid w:val="00F35340"/>
    <w:rsid w:val="00F871B5"/>
    <w:rsid w:val="00FE2C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807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h@uom.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329</Words>
  <Characters>1778</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dc:creator>
  <cp:lastModifiedBy>natassa</cp:lastModifiedBy>
  <cp:revision>7</cp:revision>
  <dcterms:created xsi:type="dcterms:W3CDTF">2019-04-11T10:53:00Z</dcterms:created>
  <dcterms:modified xsi:type="dcterms:W3CDTF">2020-07-08T12:22:00Z</dcterms:modified>
</cp:coreProperties>
</file>